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0C" w:rsidRPr="00C14DD4" w:rsidRDefault="00D96739" w:rsidP="00C14DD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14DD4">
        <w:rPr>
          <w:rFonts w:ascii="Times New Roman" w:hAnsi="Times New Roman"/>
          <w:sz w:val="28"/>
          <w:szCs w:val="24"/>
        </w:rPr>
        <w:t xml:space="preserve">Карта </w:t>
      </w:r>
      <w:r w:rsidR="00745C0C" w:rsidRPr="00C14DD4">
        <w:rPr>
          <w:rFonts w:ascii="Times New Roman" w:hAnsi="Times New Roman"/>
          <w:sz w:val="28"/>
          <w:szCs w:val="24"/>
        </w:rPr>
        <w:t xml:space="preserve">учебно-методической обеспеченности дисциплины </w:t>
      </w:r>
    </w:p>
    <w:p w:rsidR="00745C0C" w:rsidRPr="00C14DD4" w:rsidRDefault="00745C0C" w:rsidP="00C14DD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  <w:r w:rsidRPr="00C14DD4">
        <w:rPr>
          <w:rFonts w:ascii="Times New Roman" w:hAnsi="Times New Roman"/>
          <w:sz w:val="28"/>
          <w:szCs w:val="24"/>
        </w:rPr>
        <w:t>«Современная история Казахстана»</w:t>
      </w:r>
    </w:p>
    <w:tbl>
      <w:tblPr>
        <w:tblW w:w="108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18"/>
        <w:gridCol w:w="708"/>
        <w:gridCol w:w="567"/>
        <w:gridCol w:w="709"/>
        <w:gridCol w:w="709"/>
        <w:gridCol w:w="850"/>
        <w:gridCol w:w="992"/>
        <w:gridCol w:w="942"/>
      </w:tblGrid>
      <w:tr w:rsidR="00A21A41" w:rsidRPr="00745C0C" w:rsidTr="00A21A41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1A41" w:rsidRDefault="00A21A4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Pr="006D4CEE" w:rsidRDefault="00A21A4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C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Информационные ресурсы</w:t>
            </w:r>
          </w:p>
          <w:p w:rsidR="00A21A41" w:rsidRPr="006D4CEE" w:rsidRDefault="00A21A4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1A41" w:rsidRPr="006D4CEE" w:rsidRDefault="00A21A4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1A41" w:rsidRPr="006D4CEE" w:rsidRDefault="00A21A4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1A41" w:rsidRPr="006D4CEE" w:rsidRDefault="00A21A4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1A41" w:rsidRPr="006D4CEE" w:rsidRDefault="00A21A4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C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Литература (название, год издания, авторы)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Pr="006D4CEE" w:rsidRDefault="00A21A41" w:rsidP="00745C0C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C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Количество студентов, изучающих дисциплину</w:t>
            </w:r>
          </w:p>
          <w:p w:rsidR="00A21A41" w:rsidRPr="006D4CEE" w:rsidRDefault="00A21A41" w:rsidP="00745C0C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C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(предполагаемый набор</w:t>
            </w:r>
            <w:r w:rsidRPr="006D4C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)</w:t>
            </w:r>
          </w:p>
          <w:p w:rsidR="00A21A41" w:rsidRPr="006D4CEE" w:rsidRDefault="00A21A41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Pr="006D4CEE" w:rsidRDefault="00A21A41" w:rsidP="00745C0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C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Количество в библиотеке КазНУ имени аль-Фараби</w:t>
            </w:r>
          </w:p>
        </w:tc>
      </w:tr>
      <w:tr w:rsidR="00A21A41" w:rsidRPr="00745C0C" w:rsidTr="00A21A41">
        <w:trPr>
          <w:trHeight w:val="9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Default="00A2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Pr="006D4CEE" w:rsidRDefault="00A2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Pr="006D4CEE" w:rsidRDefault="00A21A41" w:rsidP="00A21A41">
            <w:pPr>
              <w:tabs>
                <w:tab w:val="left" w:pos="407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C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600-1500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Pr="006D4CEE" w:rsidRDefault="00A21A4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21A41" w:rsidTr="00A21A41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Default="00A2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Pr="006D4CEE" w:rsidRDefault="00A21A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Pr="006D4CEE" w:rsidRDefault="00A21A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Pr="006D4CEE" w:rsidRDefault="00A21A4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C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Pr="006D4CEE" w:rsidRDefault="00A21A4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C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Pr="006D4CEE" w:rsidRDefault="00A21A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D4C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Англ.</w:t>
            </w:r>
          </w:p>
        </w:tc>
      </w:tr>
      <w:tr w:rsidR="00A21A41" w:rsidRPr="001915CD" w:rsidTr="00A37CE6">
        <w:trPr>
          <w:trHeight w:val="14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1" w:rsidRDefault="00A21A41" w:rsidP="00A37CE6">
            <w:pPr>
              <w:spacing w:after="0"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Движение  Алаш</w:t>
            </w:r>
            <w:r>
              <w:rPr>
                <w:rFonts w:ascii="Times New Roman" w:eastAsia="Calibri" w:hAnsi="Times New Roman"/>
                <w:sz w:val="24"/>
                <w:lang w:val="kk-KZ" w:eastAsia="ko-KR"/>
              </w:rPr>
              <w:t>.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 /Сборник документов и материалов./</w:t>
            </w:r>
            <w:r w:rsidR="005501E2">
              <w:rPr>
                <w:rFonts w:ascii="Times New Roman" w:eastAsia="Calibri" w:hAnsi="Times New Roman"/>
                <w:sz w:val="24"/>
                <w:lang w:val="kk-KZ"/>
              </w:rPr>
              <w:t xml:space="preserve"> 1905-1917 гг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./. 1-4 тт. - Алматы, 2004, 2005, 2010. </w:t>
            </w:r>
          </w:p>
          <w:p w:rsidR="005B6EF7" w:rsidRPr="001915CD" w:rsidRDefault="005501E2" w:rsidP="00A37CE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hyperlink r:id="rId5" w:history="1">
              <w:r w:rsidR="0084150E" w:rsidRPr="00ED2FC2">
                <w:rPr>
                  <w:rStyle w:val="a3"/>
                  <w:lang w:val="kk-KZ"/>
                </w:rPr>
                <w:t>http://elib.kaznu.kz/book/1872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Default="00A21A4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Default="00A21A4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Default="00A21A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Default="00A21A41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Pr="005501E2" w:rsidRDefault="001915CD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501E2">
              <w:rPr>
                <w:rFonts w:ascii="Times New Roman" w:hAnsi="Times New Roman"/>
                <w:sz w:val="24"/>
                <w:lang w:val="kk-KZ"/>
              </w:rPr>
              <w:t>12</w:t>
            </w:r>
          </w:p>
          <w:p w:rsidR="00A21A41" w:rsidRPr="005501E2" w:rsidRDefault="00A21A4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21A41" w:rsidRPr="005501E2" w:rsidRDefault="00A21A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1" w:rsidRPr="005501E2" w:rsidRDefault="008415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01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  <w:p w:rsidR="00A21A41" w:rsidRPr="005501E2" w:rsidRDefault="00A21A4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1A41" w:rsidRPr="005501E2" w:rsidRDefault="00A21A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41" w:rsidRDefault="00A2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E24285">
        <w:trPr>
          <w:trHeight w:val="9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6D4CEE" w:rsidRDefault="006D4CEE" w:rsidP="006D4CEE">
            <w:pPr>
              <w:jc w:val="both"/>
              <w:rPr>
                <w:rFonts w:ascii="Times New Roman" w:hAnsi="Times New Roman"/>
                <w:color w:val="FF0000"/>
                <w:lang w:val="kk-KZ" w:eastAsia="ko-KR"/>
              </w:rPr>
            </w:pPr>
            <w:r w:rsidRPr="005501E2">
              <w:rPr>
                <w:rFonts w:ascii="Times New Roman" w:hAnsi="Times New Roman"/>
                <w:lang w:val="kk-KZ" w:eastAsia="ko-KR"/>
              </w:rPr>
              <w:t xml:space="preserve">Кром М.М. Тарихи антропология. – Алматы: </w:t>
            </w:r>
            <w:r w:rsidR="005501E2" w:rsidRPr="005501E2">
              <w:rPr>
                <w:rFonts w:ascii="Times New Roman" w:hAnsi="Times New Roman"/>
                <w:lang w:val="kk-KZ" w:eastAsia="ko-KR"/>
              </w:rPr>
              <w:t xml:space="preserve">Общественный фонд "Национальное бюро переводов". 2020 год.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5501E2" w:rsidRDefault="006D4CEE" w:rsidP="00A37CE6">
            <w:pPr>
              <w:rPr>
                <w:rFonts w:ascii="Times New Roman" w:hAnsi="Times New Roman"/>
                <w:sz w:val="24"/>
                <w:lang w:val="kk-KZ"/>
              </w:rPr>
            </w:pPr>
            <w:r w:rsidRPr="005501E2"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5501E2" w:rsidRDefault="00A37CE6" w:rsidP="00A37C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E24285">
        <w:trPr>
          <w:trHeight w:val="9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E24285" w:rsidRDefault="00A37CE6" w:rsidP="00E2428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24285">
              <w:rPr>
                <w:rFonts w:ascii="Times New Roman" w:hAnsi="Times New Roman"/>
                <w:lang w:val="kk-KZ"/>
              </w:rPr>
              <w:t>Қазақстанның қазіргі заманғы тарихы. Оқулық. Алматы. «Қазақ университеті» 2018ж.</w:t>
            </w:r>
          </w:p>
          <w:p w:rsidR="00A37CE6" w:rsidRDefault="005501E2" w:rsidP="00E2428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hyperlink r:id="rId6" w:history="1">
              <w:r w:rsidR="00A37CE6" w:rsidRPr="00E24285">
                <w:rPr>
                  <w:rStyle w:val="a3"/>
                  <w:rFonts w:ascii="Times New Roman" w:hAnsi="Times New Roman"/>
                  <w:lang w:val="kk-KZ"/>
                </w:rPr>
                <w:t>http://elib.kaznu.kz/book/4339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50</w:t>
            </w:r>
          </w:p>
          <w:p w:rsidR="00A37CE6" w:rsidRDefault="00A37CE6" w:rsidP="00E2428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Default="00A37CE6" w:rsidP="00E242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A37CE6">
        <w:trPr>
          <w:trHeight w:val="6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Қазақстан тарихы: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Лекциялар курсы.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Алматы: Нұрпресс, 2011.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E24285" w:rsidP="00A37CE6">
            <w:pPr>
              <w:rPr>
                <w:rFonts w:ascii="Times New Roman" w:hAnsi="Times New Roman"/>
                <w:sz w:val="24"/>
                <w:lang w:val="kk-KZ"/>
              </w:rPr>
            </w:pPr>
            <w:r w:rsidRPr="00E24285"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A37CE6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22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Қазақстанның қазіргі заман тарихы. Хрестоматия. (1917-1939). 1 т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-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Қазақ университеті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, 2007.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E24285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285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RPr="00E24285" w:rsidTr="006D4CEE">
        <w:trPr>
          <w:trHeight w:val="5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D96739" w:rsidRDefault="00D96739" w:rsidP="006D4C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5" w:rsidRPr="006D4CEE" w:rsidRDefault="006D4CEE" w:rsidP="006D4CEE">
            <w:pPr>
              <w:jc w:val="both"/>
              <w:rPr>
                <w:rFonts w:ascii="Times New Roman" w:hAnsi="Times New Roman"/>
                <w:color w:val="FF0000"/>
                <w:lang w:val="kk-KZ" w:eastAsia="ko-KR"/>
              </w:rPr>
            </w:pPr>
            <w:r w:rsidRPr="005501E2">
              <w:rPr>
                <w:rFonts w:ascii="Times New Roman" w:hAnsi="Times New Roman"/>
                <w:lang w:val="kk-KZ" w:eastAsia="ko-KR"/>
              </w:rPr>
              <w:t xml:space="preserve">Тарихи білім тарихы. – Алматы: </w:t>
            </w:r>
            <w:r w:rsidR="005501E2" w:rsidRPr="005501E2">
              <w:rPr>
                <w:rFonts w:ascii="Times New Roman" w:hAnsi="Times New Roman"/>
                <w:lang w:val="kk-KZ" w:eastAsia="ko-KR"/>
              </w:rPr>
              <w:t xml:space="preserve">Общественный фонд "Национальное бюро переводов". 2020 год.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E242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E242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E242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E242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5501E2" w:rsidRDefault="006D4CEE" w:rsidP="006D4CEE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5501E2">
              <w:rPr>
                <w:rFonts w:ascii="Times New Roman" w:hAnsi="Times New Roman"/>
                <w:sz w:val="24"/>
                <w:lang w:val="kk-KZ"/>
              </w:rPr>
              <w:t>100</w:t>
            </w:r>
          </w:p>
          <w:p w:rsidR="006D4CEE" w:rsidRPr="00D96739" w:rsidRDefault="006D4CEE" w:rsidP="006D4CEE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E2428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 w:rsidP="00E24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777866">
        <w:trPr>
          <w:trHeight w:val="9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D96739" w:rsidRDefault="006D4C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D4CEE" w:rsidP="00A37CE6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Койгелдиев М.К. Сталинизм и репрессии в Казахстане 1920-1940-х годов.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,  2009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5501E2" w:rsidRDefault="00052A6A" w:rsidP="00A37CE6">
            <w:pPr>
              <w:rPr>
                <w:rFonts w:ascii="Times New Roman" w:hAnsi="Times New Roman"/>
                <w:sz w:val="24"/>
                <w:lang w:val="kk-KZ"/>
              </w:rPr>
            </w:pPr>
            <w:r w:rsidRPr="005501E2"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5501E2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Pr="005501E2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RPr="00676710" w:rsidTr="00A37CE6">
        <w:trPr>
          <w:trHeight w:val="12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D4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5501E2">
            <w:pP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 xml:space="preserve">Қазақстан (Қазақ елі) тарихы. – </w:t>
            </w:r>
            <w:r w:rsidR="005501E2" w:rsidRPr="005501E2"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Учебник из 4 книг.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-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Қазақ</w:t>
            </w:r>
            <w:r w:rsidR="00676710"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 xml:space="preserve"> университеті, </w:t>
            </w:r>
            <w:r w:rsidR="00676710" w:rsidRPr="005501E2"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 xml:space="preserve">2016, 2018, 2020.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5501E2" w:rsidRDefault="001915CD" w:rsidP="00A37CE6">
            <w:pPr>
              <w:rPr>
                <w:rFonts w:ascii="Times New Roman" w:hAnsi="Times New Roman"/>
                <w:sz w:val="24"/>
                <w:lang w:val="kk-KZ"/>
              </w:rPr>
            </w:pPr>
            <w:r w:rsidRPr="005501E2"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5501E2" w:rsidRDefault="001915CD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01E2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Pr="005501E2" w:rsidRDefault="00191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01E2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A37CE6" w:rsidRPr="00676710" w:rsidTr="00052A6A">
        <w:trPr>
          <w:trHeight w:val="9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D4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Тәуелсіз Қазақстан тарихы: Хрестом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атия.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– </w:t>
            </w:r>
            <w:r w:rsidR="00052A6A" w:rsidRPr="00052A6A">
              <w:rPr>
                <w:rFonts w:ascii="Times New Roman" w:eastAsia="Calibri" w:hAnsi="Times New Roman"/>
                <w:sz w:val="24"/>
                <w:lang w:val="kk-KZ"/>
              </w:rPr>
              <w:t>Алматы: Қазақ университеті, 2013.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052A6A" w:rsidP="00A37C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5CD" w:rsidRDefault="00191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777866">
        <w:trPr>
          <w:trHeight w:val="19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EE" w:rsidRDefault="006D4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10</w:t>
            </w:r>
          </w:p>
          <w:p w:rsidR="006D4CEE" w:rsidRDefault="006D4CEE" w:rsidP="006D4CE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Pr="006D4CEE" w:rsidRDefault="006D4CEE" w:rsidP="006D4CE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28" w:rsidRPr="00D878C2" w:rsidRDefault="00E12D28" w:rsidP="00777866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</w:rPr>
            </w:pPr>
            <w:r w:rsidRPr="00676710">
              <w:rPr>
                <w:rFonts w:ascii="Times New Roman" w:eastAsia="Calibri" w:hAnsi="Times New Roman"/>
                <w:sz w:val="24"/>
                <w:lang w:val="kk-KZ"/>
              </w:rPr>
              <w:t>Алашорда. Ф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отоальбом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. – Алматы: «Орхон»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баспа үйі</w:t>
            </w:r>
            <w:r>
              <w:rPr>
                <w:rFonts w:ascii="Times New Roman" w:eastAsia="Calibri" w:hAnsi="Times New Roman"/>
                <w:sz w:val="24"/>
              </w:rPr>
              <w:t>, 2012.</w:t>
            </w:r>
            <w:r w:rsidR="00D878C2">
              <w:rPr>
                <w:rFonts w:ascii="Times New Roman" w:eastAsia="Calibri" w:hAnsi="Times New Roman"/>
                <w:sz w:val="24"/>
              </w:rPr>
              <w:t xml:space="preserve"> </w:t>
            </w:r>
          </w:p>
          <w:p w:rsidR="00777866" w:rsidRPr="00D878C2" w:rsidRDefault="00777866" w:rsidP="00777866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</w:rPr>
            </w:pPr>
          </w:p>
          <w:p w:rsidR="00777866" w:rsidRDefault="00777866" w:rsidP="0077786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777866" w:rsidRPr="00777866" w:rsidRDefault="00E12D28" w:rsidP="00777866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Омарбеков Т.О. Голодомор в Казахстане. Хрестоматия. –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Қазақ университеті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, 2013.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66" w:rsidRDefault="0077786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Pr="00777866" w:rsidRDefault="00A37CE6" w:rsidP="00777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E12D28" w:rsidP="00E12D2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10</w:t>
            </w:r>
          </w:p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A37CE6" w:rsidRDefault="00A37CE6" w:rsidP="00A37CE6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66" w:rsidRDefault="00D878C2" w:rsidP="00E12D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  <w:p w:rsidR="00777866" w:rsidRDefault="00777866" w:rsidP="00777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37CE6" w:rsidRPr="00777866" w:rsidRDefault="00777866" w:rsidP="007778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052A6A">
        <w:trPr>
          <w:trHeight w:val="9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D4CEE" w:rsidP="00052A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Pr="00777866" w:rsidRDefault="006D4CEE" w:rsidP="00777866">
            <w:pPr>
              <w:jc w:val="both"/>
              <w:rPr>
                <w:rFonts w:ascii="Times New Roman" w:hAnsi="Times New Roman"/>
                <w:color w:val="FF0000"/>
                <w:lang w:val="kk-KZ" w:eastAsia="ko-KR"/>
              </w:rPr>
            </w:pPr>
            <w:r w:rsidRPr="005501E2">
              <w:rPr>
                <w:rFonts w:ascii="Times New Roman" w:hAnsi="Times New Roman"/>
                <w:lang w:val="kk-KZ" w:eastAsia="ko-KR"/>
              </w:rPr>
              <w:t>Послания Президента РК К.К.Токаева: Конструктивный общественный диалог-основа стабильности и процветания Казахстана. 2 сент. 2019 г.; Казахстан в новой реальности: время действий. 1 сент. 2020 г. Единство народа и системные реформы-прочная основа процветания страны. 1 сент. 2021 г.  http://www.akorda.kz</w:t>
            </w:r>
            <w:r w:rsidRPr="00094FC5">
              <w:rPr>
                <w:rFonts w:ascii="Times New Roman" w:hAnsi="Times New Roman"/>
                <w:color w:val="FF0000"/>
                <w:lang w:val="kk-KZ" w:eastAsia="ko-KR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052A6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 w:rsidP="00052A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37CE6" w:rsidTr="00A37CE6">
        <w:trPr>
          <w:trHeight w:val="9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6D4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EE" w:rsidRPr="006D4CEE" w:rsidRDefault="00777866" w:rsidP="006D4CE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5501E2">
              <w:rPr>
                <w:rFonts w:ascii="Times New Roman" w:hAnsi="Times New Roman"/>
                <w:lang w:val="kk-KZ" w:eastAsia="ko-KR"/>
              </w:rPr>
              <w:t xml:space="preserve">Н.А. Назарбаев. </w:t>
            </w:r>
            <w:r w:rsidR="006D4CEE" w:rsidRPr="00FF5C1A">
              <w:rPr>
                <w:rFonts w:ascii="Times New Roman" w:hAnsi="Times New Roman"/>
                <w:lang w:val="kk-KZ" w:eastAsia="ko-KR"/>
              </w:rPr>
              <w:t>Взгляд в будущее: модернизация общественного сознания.  12 апреля 2017 года.  Семь граней Великой степи. 21 ноября 2018 года.</w:t>
            </w:r>
            <w:r w:rsidR="006D4CEE" w:rsidRPr="00094FC5">
              <w:rPr>
                <w:rFonts w:ascii="Times New Roman" w:hAnsi="Times New Roman"/>
                <w:color w:val="FF0000"/>
                <w:lang w:val="kk-KZ" w:eastAsia="ko-KR"/>
              </w:rPr>
              <w:t xml:space="preserve"> </w:t>
            </w:r>
            <w:r w:rsidR="006D4CEE" w:rsidRPr="006D4CEE">
              <w:rPr>
                <w:rFonts w:ascii="Times New Roman" w:hAnsi="Times New Roman"/>
                <w:lang w:val="kk-KZ" w:eastAsia="ko-KR"/>
              </w:rPr>
              <w:t xml:space="preserve">http://www.akorda.kz  </w:t>
            </w:r>
          </w:p>
          <w:p w:rsidR="00A37CE6" w:rsidRPr="00A37CE6" w:rsidRDefault="00A37CE6" w:rsidP="00A37CE6">
            <w:pPr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6" w:rsidRDefault="00A37CE6" w:rsidP="00A37C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CE6" w:rsidRDefault="00A37C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94617" w:rsidRDefault="00F94617">
      <w:bookmarkStart w:id="0" w:name="_GoBack"/>
      <w:bookmarkEnd w:id="0"/>
    </w:p>
    <w:sectPr w:rsidR="00F94617" w:rsidSect="00F9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0C"/>
    <w:rsid w:val="00052A6A"/>
    <w:rsid w:val="001915CD"/>
    <w:rsid w:val="001F6414"/>
    <w:rsid w:val="00414A67"/>
    <w:rsid w:val="005501E2"/>
    <w:rsid w:val="005B6EF7"/>
    <w:rsid w:val="00622358"/>
    <w:rsid w:val="00676710"/>
    <w:rsid w:val="006B7CCB"/>
    <w:rsid w:val="006D4CEE"/>
    <w:rsid w:val="00745C0C"/>
    <w:rsid w:val="00766A8E"/>
    <w:rsid w:val="00775D63"/>
    <w:rsid w:val="00777866"/>
    <w:rsid w:val="0084150E"/>
    <w:rsid w:val="009057CE"/>
    <w:rsid w:val="00971EBE"/>
    <w:rsid w:val="00A21A41"/>
    <w:rsid w:val="00A37CE6"/>
    <w:rsid w:val="00B84462"/>
    <w:rsid w:val="00B87922"/>
    <w:rsid w:val="00BE7766"/>
    <w:rsid w:val="00C14DD4"/>
    <w:rsid w:val="00D878C2"/>
    <w:rsid w:val="00D96739"/>
    <w:rsid w:val="00E12D28"/>
    <w:rsid w:val="00E24285"/>
    <w:rsid w:val="00F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ib.kaznu.kz/book/4339" TargetMode="External"/><Relationship Id="rId5" Type="http://schemas.openxmlformats.org/officeDocument/2006/relationships/hyperlink" Target="http://elib.kaznu.kz/book/18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user</cp:lastModifiedBy>
  <cp:revision>3</cp:revision>
  <dcterms:created xsi:type="dcterms:W3CDTF">2021-09-13T04:02:00Z</dcterms:created>
  <dcterms:modified xsi:type="dcterms:W3CDTF">2021-09-14T15:44:00Z</dcterms:modified>
</cp:coreProperties>
</file>